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F4" w:rsidRPr="007B2CF4" w:rsidRDefault="007B2CF4" w:rsidP="007B2CF4">
      <w:pPr>
        <w:spacing w:before="0" w:line="240" w:lineRule="auto"/>
        <w:jc w:val="left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7B2CF4">
        <w:rPr>
          <w:rFonts w:ascii="Georgia" w:eastAsia="Times New Roman" w:hAnsi="Georgia" w:cs="Times New Roman"/>
          <w:b/>
          <w:bCs/>
          <w:color w:val="333333"/>
          <w:kern w:val="36"/>
          <w:sz w:val="28"/>
          <w:szCs w:val="28"/>
          <w:lang w:eastAsia="ru-RU"/>
        </w:rPr>
        <w:t>Росреестр</w:t>
      </w:r>
      <w:proofErr w:type="spellEnd"/>
      <w:r w:rsidRPr="007B2CF4">
        <w:rPr>
          <w:rFonts w:ascii="Georgia" w:eastAsia="Times New Roman" w:hAnsi="Georgia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хочет снять запрет на строительство рядом с </w:t>
      </w:r>
      <w:proofErr w:type="spellStart"/>
      <w:r w:rsidRPr="007B2CF4">
        <w:rPr>
          <w:rFonts w:ascii="Georgia" w:eastAsia="Times New Roman" w:hAnsi="Georgia" w:cs="Times New Roman"/>
          <w:b/>
          <w:bCs/>
          <w:color w:val="333333"/>
          <w:kern w:val="36"/>
          <w:sz w:val="28"/>
          <w:szCs w:val="28"/>
          <w:lang w:eastAsia="ru-RU"/>
        </w:rPr>
        <w:t>нацпарками</w:t>
      </w:r>
      <w:proofErr w:type="spellEnd"/>
    </w:p>
    <w:p w:rsidR="007B2CF4" w:rsidRPr="007B2CF4" w:rsidRDefault="007B2CF4" w:rsidP="007B2CF4">
      <w:pPr>
        <w:numPr>
          <w:ilvl w:val="0"/>
          <w:numId w:val="1"/>
        </w:numPr>
        <w:spacing w:before="0" w:after="0" w:line="0" w:lineRule="auto"/>
        <w:ind w:left="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7B2CF4" w:rsidRPr="007B2CF4" w:rsidRDefault="007B2CF4" w:rsidP="007B2CF4">
      <w:pPr>
        <w:spacing w:before="0" w:after="0" w:line="0" w:lineRule="auto"/>
        <w:jc w:val="left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7B2CF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7B2CF4" w:rsidRPr="007B2CF4" w:rsidRDefault="0072638C" w:rsidP="007B2CF4">
      <w:pPr>
        <w:numPr>
          <w:ilvl w:val="0"/>
          <w:numId w:val="1"/>
        </w:numPr>
        <w:spacing w:before="0" w:after="0" w:line="0" w:lineRule="auto"/>
        <w:ind w:left="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  <w:hyperlink r:id="rId5" w:anchor="comments" w:tooltip="Комментариев: 5" w:history="1">
        <w:r w:rsidR="007B2CF4" w:rsidRPr="007B2CF4">
          <w:rPr>
            <w:rFonts w:ascii="a" w:eastAsia="Times New Roman" w:hAnsi="a" w:cs="Times New Roman"/>
            <w:color w:val="006697"/>
            <w:sz w:val="2"/>
            <w:lang w:eastAsia="ru-RU"/>
          </w:rPr>
          <w:t> </w:t>
        </w:r>
        <w:r w:rsidR="007B2CF4" w:rsidRPr="007B2CF4">
          <w:rPr>
            <w:rFonts w:ascii="Arial" w:eastAsia="Times New Roman" w:hAnsi="Arial" w:cs="Arial"/>
            <w:color w:val="999999"/>
            <w:sz w:val="18"/>
            <w:lang w:eastAsia="ru-RU"/>
          </w:rPr>
          <w:t>5</w:t>
        </w:r>
      </w:hyperlink>
    </w:p>
    <w:p w:rsidR="007B2CF4" w:rsidRPr="007B2CF4" w:rsidRDefault="007B2CF4" w:rsidP="007B2CF4">
      <w:pPr>
        <w:spacing w:before="0" w:after="0" w:line="0" w:lineRule="auto"/>
        <w:jc w:val="left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7B2CF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7B2CF4" w:rsidRPr="007B2CF4" w:rsidRDefault="007B2CF4" w:rsidP="007B2CF4">
      <w:pPr>
        <w:numPr>
          <w:ilvl w:val="0"/>
          <w:numId w:val="1"/>
        </w:numPr>
        <w:spacing w:before="0" w:after="0" w:line="0" w:lineRule="auto"/>
        <w:ind w:left="30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7B2CF4" w:rsidRPr="007B2CF4" w:rsidRDefault="007B2CF4" w:rsidP="007B2CF4">
      <w:pPr>
        <w:spacing w:before="0" w:after="0" w:line="0" w:lineRule="auto"/>
        <w:jc w:val="left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7B2CF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7B2CF4" w:rsidRPr="007B2CF4" w:rsidRDefault="007B2CF4" w:rsidP="007B2CF4">
      <w:pPr>
        <w:numPr>
          <w:ilvl w:val="0"/>
          <w:numId w:val="1"/>
        </w:numPr>
        <w:spacing w:before="0" w:after="0" w:line="0" w:lineRule="auto"/>
        <w:ind w:left="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7B2CF4" w:rsidRPr="007B2CF4" w:rsidRDefault="007B2CF4" w:rsidP="007B2CF4">
      <w:pPr>
        <w:spacing w:before="0" w:after="0" w:line="0" w:lineRule="auto"/>
        <w:jc w:val="left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7B2CF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7B2CF4" w:rsidRPr="007B2CF4" w:rsidRDefault="007B2CF4" w:rsidP="007B2CF4">
      <w:pPr>
        <w:numPr>
          <w:ilvl w:val="0"/>
          <w:numId w:val="1"/>
        </w:numPr>
        <w:spacing w:before="0" w:after="0" w:line="0" w:lineRule="auto"/>
        <w:ind w:left="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7B2CF4" w:rsidRPr="007B2CF4" w:rsidRDefault="007B2CF4" w:rsidP="007B2CF4">
      <w:pPr>
        <w:spacing w:before="0" w:after="0" w:line="0" w:lineRule="auto"/>
        <w:jc w:val="left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7B2CF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7B2CF4" w:rsidRPr="007B2CF4" w:rsidRDefault="007B2CF4" w:rsidP="007B2CF4">
      <w:pPr>
        <w:numPr>
          <w:ilvl w:val="0"/>
          <w:numId w:val="1"/>
        </w:numPr>
        <w:spacing w:before="0" w:after="0" w:line="0" w:lineRule="auto"/>
        <w:ind w:left="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7B2CF4" w:rsidRPr="007B2CF4" w:rsidRDefault="007B2CF4" w:rsidP="007B2CF4">
      <w:pPr>
        <w:spacing w:before="0" w:after="0" w:line="0" w:lineRule="auto"/>
        <w:jc w:val="left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7B2CF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7B2CF4" w:rsidRPr="007B2CF4" w:rsidRDefault="007B2CF4" w:rsidP="007B2CF4">
      <w:pPr>
        <w:numPr>
          <w:ilvl w:val="0"/>
          <w:numId w:val="1"/>
        </w:numPr>
        <w:spacing w:before="0" w:after="0" w:line="0" w:lineRule="auto"/>
        <w:ind w:left="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7B2CF4" w:rsidRPr="007B2CF4" w:rsidRDefault="007B2CF4" w:rsidP="007B2CF4">
      <w:pPr>
        <w:spacing w:before="0" w:after="0" w:line="0" w:lineRule="auto"/>
        <w:jc w:val="left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7B2CF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7B2CF4" w:rsidRPr="007B2CF4" w:rsidRDefault="007B2CF4" w:rsidP="007B2CF4">
      <w:pPr>
        <w:numPr>
          <w:ilvl w:val="0"/>
          <w:numId w:val="1"/>
        </w:numPr>
        <w:spacing w:before="0" w:after="0" w:line="0" w:lineRule="auto"/>
        <w:ind w:left="0"/>
        <w:jc w:val="left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7B2CF4" w:rsidRPr="007B2CF4" w:rsidRDefault="007B2CF4" w:rsidP="007B2CF4">
      <w:pPr>
        <w:shd w:val="clear" w:color="auto" w:fill="FFFFFF"/>
        <w:spacing w:line="480" w:lineRule="atLeast"/>
        <w:jc w:val="left"/>
        <w:textAlignment w:val="baseline"/>
        <w:rPr>
          <w:rFonts w:ascii="Georgia" w:eastAsia="Times New Roman" w:hAnsi="Georgia" w:cs="Arial"/>
          <w:color w:val="333333"/>
          <w:sz w:val="32"/>
          <w:szCs w:val="32"/>
          <w:lang w:eastAsia="ru-RU"/>
        </w:rPr>
      </w:pPr>
      <w:proofErr w:type="spellStart"/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Росреестр</w:t>
      </w:r>
      <w:proofErr w:type="spellEnd"/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 xml:space="preserve"> предложил снять запрет на строительство соц</w:t>
      </w:r>
      <w:r w:rsidR="00052DD6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 xml:space="preserve">иальных </w:t>
      </w:r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объектов и жилых домов рядом с территориями национальных парков. Эту инициативу поддержало Минэкономики.</w:t>
      </w:r>
    </w:p>
    <w:p w:rsidR="007B2CF4" w:rsidRPr="007B2CF4" w:rsidRDefault="007B2CF4" w:rsidP="007B2CF4">
      <w:pPr>
        <w:shd w:val="clear" w:color="auto" w:fill="FFFFFF"/>
        <w:spacing w:before="0" w:after="0" w:line="480" w:lineRule="atLeast"/>
        <w:jc w:val="left"/>
        <w:textAlignment w:val="baseline"/>
        <w:rPr>
          <w:rFonts w:ascii="Georgia" w:eastAsia="Times New Roman" w:hAnsi="Georgia" w:cs="Arial"/>
          <w:color w:val="333333"/>
          <w:sz w:val="32"/>
          <w:szCs w:val="32"/>
          <w:lang w:eastAsia="ru-RU"/>
        </w:rPr>
      </w:pPr>
      <w:proofErr w:type="spellStart"/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Росреестр</w:t>
      </w:r>
      <w:proofErr w:type="spellEnd"/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 xml:space="preserve"> поддерживает предложение решить накопившиеся проблемы граждан, проживающих на территории национальных парков, а также необходимость законодательного урегулирования таких вопросов, как снятие запрета на предоставление земельных участков и введение возможности строительства социальных объектов и жилых домов в границах населенных пунктов</w:t>
      </w:r>
      <w:r w:rsidR="00052DD6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.</w:t>
      </w:r>
    </w:p>
    <w:p w:rsidR="007B2CF4" w:rsidRPr="007B2CF4" w:rsidRDefault="007B2CF4" w:rsidP="007B2CF4">
      <w:pPr>
        <w:shd w:val="clear" w:color="auto" w:fill="FFFFFF"/>
        <w:spacing w:line="480" w:lineRule="atLeast"/>
        <w:jc w:val="left"/>
        <w:textAlignment w:val="baseline"/>
        <w:rPr>
          <w:rFonts w:ascii="Georgia" w:eastAsia="Times New Roman" w:hAnsi="Georgia" w:cs="Arial"/>
          <w:color w:val="333333"/>
          <w:sz w:val="32"/>
          <w:szCs w:val="32"/>
          <w:lang w:eastAsia="ru-RU"/>
        </w:rPr>
      </w:pPr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Предложения по внесению изменений в ближайшее время будут направлены в Совет федерации для дальнейшего внесения в Госдуму. Речь идет об изменениях закона об особо охраняемых природных территориях (ООПТ), Земельного кодекса и закона об охране окружающей среды.</w:t>
      </w:r>
    </w:p>
    <w:p w:rsidR="007B2CF4" w:rsidRDefault="007B2CF4" w:rsidP="007B2CF4">
      <w:pPr>
        <w:shd w:val="clear" w:color="auto" w:fill="FFFFFF"/>
        <w:spacing w:line="480" w:lineRule="atLeast"/>
        <w:jc w:val="left"/>
        <w:textAlignment w:val="baseline"/>
        <w:rPr>
          <w:rFonts w:ascii="Georgia" w:eastAsia="Times New Roman" w:hAnsi="Georgia" w:cs="Arial"/>
          <w:color w:val="333333"/>
          <w:sz w:val="32"/>
          <w:szCs w:val="32"/>
          <w:lang w:eastAsia="ru-RU"/>
        </w:rPr>
      </w:pPr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Сейчас россияне, живущие на территории нац</w:t>
      </w:r>
      <w:r w:rsidR="00052DD6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 xml:space="preserve">иональных </w:t>
      </w:r>
      <w:r w:rsidRPr="007B2CF4"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парков, не могут приватизировать участки, на которых располагается жилье, а любое строительство должны согласовывать с федеральными чиновниками, но процедура затягивается на неопределенный срок. Ранее от избыточных ограничений предложили отказаться сенаторы.</w:t>
      </w:r>
    </w:p>
    <w:p w:rsidR="00052DD6" w:rsidRPr="007B2CF4" w:rsidRDefault="00052DD6" w:rsidP="007B2CF4">
      <w:pPr>
        <w:shd w:val="clear" w:color="auto" w:fill="FFFFFF"/>
        <w:spacing w:line="480" w:lineRule="atLeast"/>
        <w:jc w:val="left"/>
        <w:textAlignment w:val="baseline"/>
        <w:rPr>
          <w:rFonts w:ascii="Georgia" w:eastAsia="Times New Roman" w:hAnsi="Georgia" w:cs="Arial"/>
          <w:color w:val="333333"/>
          <w:sz w:val="32"/>
          <w:szCs w:val="32"/>
          <w:lang w:eastAsia="ru-RU"/>
        </w:rPr>
      </w:pPr>
      <w:r>
        <w:rPr>
          <w:rFonts w:ascii="Georgia" w:eastAsia="Times New Roman" w:hAnsi="Georgia" w:cs="Arial"/>
          <w:color w:val="333333"/>
          <w:sz w:val="32"/>
          <w:szCs w:val="32"/>
          <w:lang w:eastAsia="ru-RU"/>
        </w:rPr>
        <w:t>Кадастровая палата по Чеченской Республике</w:t>
      </w:r>
    </w:p>
    <w:p w:rsidR="00117D69" w:rsidRDefault="00117D69"/>
    <w:sectPr w:rsidR="00117D69" w:rsidSect="0011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719C"/>
    <w:multiLevelType w:val="multilevel"/>
    <w:tmpl w:val="D4B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B2CF4"/>
    <w:rsid w:val="00052DD6"/>
    <w:rsid w:val="00117D69"/>
    <w:rsid w:val="00282812"/>
    <w:rsid w:val="0072638C"/>
    <w:rsid w:val="007B2CF4"/>
    <w:rsid w:val="008C6A60"/>
    <w:rsid w:val="00C9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69"/>
  </w:style>
  <w:style w:type="paragraph" w:styleId="1">
    <w:name w:val="heading 1"/>
    <w:basedOn w:val="a"/>
    <w:link w:val="10"/>
    <w:uiPriority w:val="9"/>
    <w:qFormat/>
    <w:rsid w:val="007B2CF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12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B2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7B2CF4"/>
    <w:rPr>
      <w:color w:val="0000FF"/>
      <w:u w:val="single"/>
    </w:rPr>
  </w:style>
  <w:style w:type="character" w:customStyle="1" w:styleId="comments-number">
    <w:name w:val="comments-number"/>
    <w:basedOn w:val="a0"/>
    <w:rsid w:val="007B2CF4"/>
  </w:style>
  <w:style w:type="paragraph" w:customStyle="1" w:styleId="b-articletext">
    <w:name w:val="b-article__text"/>
    <w:basedOn w:val="a"/>
    <w:rsid w:val="007B2CF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99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mmersant.ru/doc/42348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gelagaeva</dc:creator>
  <cp:lastModifiedBy>gelagaeva</cp:lastModifiedBy>
  <cp:revision>2</cp:revision>
  <dcterms:created xsi:type="dcterms:W3CDTF">2020-01-31T07:09:00Z</dcterms:created>
  <dcterms:modified xsi:type="dcterms:W3CDTF">2020-02-17T09:47:00Z</dcterms:modified>
</cp:coreProperties>
</file>